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cda654603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a4bb2665a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Woskrzenice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f8a97a9c6474d" /><Relationship Type="http://schemas.openxmlformats.org/officeDocument/2006/relationships/numbering" Target="/word/numbering.xml" Id="Rc8016d60be614ae2" /><Relationship Type="http://schemas.openxmlformats.org/officeDocument/2006/relationships/settings" Target="/word/settings.xml" Id="Raef44272ae9c4902" /><Relationship Type="http://schemas.openxmlformats.org/officeDocument/2006/relationships/image" Target="/word/media/74d87789-f53d-425d-9303-b0cfdaaff293.png" Id="Rb01a4bb2665a4e92" /></Relationships>
</file>