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18c8d58fe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0ff23e565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abb3de664435a" /><Relationship Type="http://schemas.openxmlformats.org/officeDocument/2006/relationships/numbering" Target="/word/numbering.xml" Id="R36bc0e3faf0e43fc" /><Relationship Type="http://schemas.openxmlformats.org/officeDocument/2006/relationships/settings" Target="/word/settings.xml" Id="R84c5c7c951f94e1d" /><Relationship Type="http://schemas.openxmlformats.org/officeDocument/2006/relationships/image" Target="/word/media/dbee8414-2540-4aee-ae7b-00b1e6a507ad.png" Id="R9f10ff23e56541f5" /></Relationships>
</file>