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d86a5cb53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8afbbeac6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3a2a4480c4ad1" /><Relationship Type="http://schemas.openxmlformats.org/officeDocument/2006/relationships/numbering" Target="/word/numbering.xml" Id="R1097f2c3351c48e1" /><Relationship Type="http://schemas.openxmlformats.org/officeDocument/2006/relationships/settings" Target="/word/settings.xml" Id="R2cd6a7db37644370" /><Relationship Type="http://schemas.openxmlformats.org/officeDocument/2006/relationships/image" Target="/word/media/e7e9d24e-2d8e-4835-900e-d594c72f7acf.png" Id="Rcfa8afbbeac64517" /></Relationships>
</file>