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5b20cb6b1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c39c840fb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e9ea011b5481e" /><Relationship Type="http://schemas.openxmlformats.org/officeDocument/2006/relationships/numbering" Target="/word/numbering.xml" Id="Rd19e9236a543449d" /><Relationship Type="http://schemas.openxmlformats.org/officeDocument/2006/relationships/settings" Target="/word/settings.xml" Id="R075d313251b949c7" /><Relationship Type="http://schemas.openxmlformats.org/officeDocument/2006/relationships/image" Target="/word/media/34f126f9-12d2-45b5-8058-b0f6624a00c7.png" Id="R7aec39c840fb401a" /></Relationships>
</file>