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3f04c3b60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91c782c3a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dec96ccd94fb7" /><Relationship Type="http://schemas.openxmlformats.org/officeDocument/2006/relationships/numbering" Target="/word/numbering.xml" Id="Rc5ca9cbda3e24b82" /><Relationship Type="http://schemas.openxmlformats.org/officeDocument/2006/relationships/settings" Target="/word/settings.xml" Id="Rb7799bfd73cc495e" /><Relationship Type="http://schemas.openxmlformats.org/officeDocument/2006/relationships/image" Target="/word/media/620e295c-d56f-48f9-ae1f-203816874476.png" Id="R25891c782c3a490d" /></Relationships>
</file>