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5c3e3fa8f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f68d7999f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Wrzeszcz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7933c0d934329" /><Relationship Type="http://schemas.openxmlformats.org/officeDocument/2006/relationships/numbering" Target="/word/numbering.xml" Id="R6b8f89ef973e4d14" /><Relationship Type="http://schemas.openxmlformats.org/officeDocument/2006/relationships/settings" Target="/word/settings.xml" Id="R1ee26577394a478e" /><Relationship Type="http://schemas.openxmlformats.org/officeDocument/2006/relationships/image" Target="/word/media/fe12d738-9f79-4d31-904d-de9382ea1a24.png" Id="Rdfdf68d7999f4ec6" /></Relationships>
</file>