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b63dd28fa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69d8a4919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Wrzosowiak,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f33b9211b4e5c" /><Relationship Type="http://schemas.openxmlformats.org/officeDocument/2006/relationships/numbering" Target="/word/numbering.xml" Id="Rb5fea60abf3d4e8b" /><Relationship Type="http://schemas.openxmlformats.org/officeDocument/2006/relationships/settings" Target="/word/settings.xml" Id="R49797c9b45d842b4" /><Relationship Type="http://schemas.openxmlformats.org/officeDocument/2006/relationships/image" Target="/word/media/fb525d0a-adce-4a6f-8ae2-ccacd6f95920.png" Id="R7ac69d8a49194c6f" /></Relationships>
</file>