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2fda8203a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59bd2f8d1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615edfe1b480e" /><Relationship Type="http://schemas.openxmlformats.org/officeDocument/2006/relationships/numbering" Target="/word/numbering.xml" Id="R946235d65d254313" /><Relationship Type="http://schemas.openxmlformats.org/officeDocument/2006/relationships/settings" Target="/word/settings.xml" Id="R3d8788711d614e5b" /><Relationship Type="http://schemas.openxmlformats.org/officeDocument/2006/relationships/image" Target="/word/media/0d3f5a5f-6455-426e-8876-a334bc42f23d.png" Id="R67059bd2f8d140b4" /></Relationships>
</file>