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5d4a13956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0177f90ad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Wschowa,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4cd253a7d4884" /><Relationship Type="http://schemas.openxmlformats.org/officeDocument/2006/relationships/numbering" Target="/word/numbering.xml" Id="R78b337348a624209" /><Relationship Type="http://schemas.openxmlformats.org/officeDocument/2006/relationships/settings" Target="/word/settings.xml" Id="Rb49ff7c675c84255" /><Relationship Type="http://schemas.openxmlformats.org/officeDocument/2006/relationships/image" Target="/word/media/96070778-113b-413f-95cc-5d1ec5c4e361.png" Id="R2570177f90ad4924" /></Relationships>
</file>