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3222f02a8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caae42aec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Wspolna,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f794475774ec4" /><Relationship Type="http://schemas.openxmlformats.org/officeDocument/2006/relationships/numbering" Target="/word/numbering.xml" Id="R3d8caba1cfea4810" /><Relationship Type="http://schemas.openxmlformats.org/officeDocument/2006/relationships/settings" Target="/word/settings.xml" Id="R630b348bada44ba3" /><Relationship Type="http://schemas.openxmlformats.org/officeDocument/2006/relationships/image" Target="/word/media/c9c1a7ab-12cb-4c6c-93a0-042a881b8f6f.png" Id="R836caae42aec4ebd" /></Relationships>
</file>