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5fcb57c2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51d64df80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Wszedzien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4a14537aa4071" /><Relationship Type="http://schemas.openxmlformats.org/officeDocument/2006/relationships/numbering" Target="/word/numbering.xml" Id="R42848ae7bbfb4bc6" /><Relationship Type="http://schemas.openxmlformats.org/officeDocument/2006/relationships/settings" Target="/word/settings.xml" Id="Rad68cf1522474a25" /><Relationship Type="http://schemas.openxmlformats.org/officeDocument/2006/relationships/image" Target="/word/media/9ecf7f8c-2e54-4f5f-9ccc-2e5d71f7af31.png" Id="Rf4a51d64df804dc7" /></Relationships>
</file>