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3764fb089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b0baa8767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77292a617489a" /><Relationship Type="http://schemas.openxmlformats.org/officeDocument/2006/relationships/numbering" Target="/word/numbering.xml" Id="Rd2c296dcc9024599" /><Relationship Type="http://schemas.openxmlformats.org/officeDocument/2006/relationships/settings" Target="/word/settings.xml" Id="Rf7c7e4d1c3f14ec2" /><Relationship Type="http://schemas.openxmlformats.org/officeDocument/2006/relationships/image" Target="/word/media/9f508b53-2b1d-4818-9dd6-2aaa486f7030.png" Id="Re65b0baa87674732" /></Relationships>
</file>