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2aeda6e13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7d497721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7632928b24a09" /><Relationship Type="http://schemas.openxmlformats.org/officeDocument/2006/relationships/numbering" Target="/word/numbering.xml" Id="Rc0e4cd60c9014bc1" /><Relationship Type="http://schemas.openxmlformats.org/officeDocument/2006/relationships/settings" Target="/word/settings.xml" Id="R2b1aba548c8142d7" /><Relationship Type="http://schemas.openxmlformats.org/officeDocument/2006/relationships/image" Target="/word/media/50fe3992-a7ec-4ef9-ae2a-e89aae68a3b2.png" Id="R65d7d49772174f9b" /></Relationships>
</file>