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888f52c0e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a06c46e9a45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Wydrze,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13e997eb94717" /><Relationship Type="http://schemas.openxmlformats.org/officeDocument/2006/relationships/numbering" Target="/word/numbering.xml" Id="R9e4a49d9e6784d8b" /><Relationship Type="http://schemas.openxmlformats.org/officeDocument/2006/relationships/settings" Target="/word/settings.xml" Id="Rff01a8120a3042ba" /><Relationship Type="http://schemas.openxmlformats.org/officeDocument/2006/relationships/image" Target="/word/media/ecd67705-6210-4c35-857f-dd77203e473f.png" Id="R62ea06c46e9a458d" /></Relationships>
</file>