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e2e5c46bf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62803c609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c7c1a9a544a7c" /><Relationship Type="http://schemas.openxmlformats.org/officeDocument/2006/relationships/numbering" Target="/word/numbering.xml" Id="R8c95d7f4081446e2" /><Relationship Type="http://schemas.openxmlformats.org/officeDocument/2006/relationships/settings" Target="/word/settings.xml" Id="R084377a1ba844562" /><Relationship Type="http://schemas.openxmlformats.org/officeDocument/2006/relationships/image" Target="/word/media/3751d887-9ae8-4367-8f92-196c3d4512bf.png" Id="R41d62803c6094b82" /></Relationships>
</file>