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4645e0fdf346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f7522e4ea4b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Wygonin,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2ae33ffab44693" /><Relationship Type="http://schemas.openxmlformats.org/officeDocument/2006/relationships/numbering" Target="/word/numbering.xml" Id="Rfdf1d4cfb3e347d8" /><Relationship Type="http://schemas.openxmlformats.org/officeDocument/2006/relationships/settings" Target="/word/settings.xml" Id="Rb31998292c704cf5" /><Relationship Type="http://schemas.openxmlformats.org/officeDocument/2006/relationships/image" Target="/word/media/649eed73-8023-4dae-87ba-de058786b51d.png" Id="Rfb7f7522e4ea4b5e" /></Relationships>
</file>