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aca35bf46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1c50b6c21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89c547e3944f3" /><Relationship Type="http://schemas.openxmlformats.org/officeDocument/2006/relationships/numbering" Target="/word/numbering.xml" Id="Rfcebb847dcbc4c1f" /><Relationship Type="http://schemas.openxmlformats.org/officeDocument/2006/relationships/settings" Target="/word/settings.xml" Id="R5504d606ae3747ac" /><Relationship Type="http://schemas.openxmlformats.org/officeDocument/2006/relationships/image" Target="/word/media/7494b54a-625c-461b-845d-f44691e64b22.png" Id="R2b81c50b6c214206" /></Relationships>
</file>