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97a1a9e1a45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92a09c797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Wylezinek,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e7b86b3d841e1" /><Relationship Type="http://schemas.openxmlformats.org/officeDocument/2006/relationships/numbering" Target="/word/numbering.xml" Id="R392a8574b2954901" /><Relationship Type="http://schemas.openxmlformats.org/officeDocument/2006/relationships/settings" Target="/word/settings.xml" Id="R9febda420fd24269" /><Relationship Type="http://schemas.openxmlformats.org/officeDocument/2006/relationships/image" Target="/word/media/93965631-ec45-4c1c-b6e7-da3246addefd.png" Id="Rf0892a09c797453f" /></Relationships>
</file>