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b7de237af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df8a08b91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3d6fe3d554efe" /><Relationship Type="http://schemas.openxmlformats.org/officeDocument/2006/relationships/numbering" Target="/word/numbering.xml" Id="Rff17faabfdc24736" /><Relationship Type="http://schemas.openxmlformats.org/officeDocument/2006/relationships/settings" Target="/word/settings.xml" Id="R344b893262a748ab" /><Relationship Type="http://schemas.openxmlformats.org/officeDocument/2006/relationships/image" Target="/word/media/b7c11e3e-31e2-4b86-a120-9d666ddaeb1d.png" Id="R1a3df8a08b9140ae" /></Relationships>
</file>