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b4f1ef6c6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fba16981c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Wymokle,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939f431094ed2" /><Relationship Type="http://schemas.openxmlformats.org/officeDocument/2006/relationships/numbering" Target="/word/numbering.xml" Id="Rde971faa442a4e9e" /><Relationship Type="http://schemas.openxmlformats.org/officeDocument/2006/relationships/settings" Target="/word/settings.xml" Id="R402be80f14d64ebb" /><Relationship Type="http://schemas.openxmlformats.org/officeDocument/2006/relationships/image" Target="/word/media/c72f9c4c-0597-4506-809e-49d29a71831f.png" Id="Rb78fba16981c4888" /></Relationships>
</file>