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e682abf5e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b56d07d37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b714913f14700" /><Relationship Type="http://schemas.openxmlformats.org/officeDocument/2006/relationships/numbering" Target="/word/numbering.xml" Id="Rc3bf0f7caca941f7" /><Relationship Type="http://schemas.openxmlformats.org/officeDocument/2006/relationships/settings" Target="/word/settings.xml" Id="Rc9cc28b9761f4073" /><Relationship Type="http://schemas.openxmlformats.org/officeDocument/2006/relationships/image" Target="/word/media/046cf11f-96da-4ae0-af24-1e2eb94a5295.png" Id="R8ebb56d07d374366" /></Relationships>
</file>