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7138a412c4f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b609f38718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Wymyslowek,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7d6a12cc784718" /><Relationship Type="http://schemas.openxmlformats.org/officeDocument/2006/relationships/numbering" Target="/word/numbering.xml" Id="Re027da8aac454443" /><Relationship Type="http://schemas.openxmlformats.org/officeDocument/2006/relationships/settings" Target="/word/settings.xml" Id="Rae301dbd8ffd40bb" /><Relationship Type="http://schemas.openxmlformats.org/officeDocument/2006/relationships/image" Target="/word/media/44f73e69-a0bd-41cd-a331-f21770d9435d.png" Id="Rccb609f38718461b" /></Relationships>
</file>