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790c5be02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e71478568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Wyrandy,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377a806784081" /><Relationship Type="http://schemas.openxmlformats.org/officeDocument/2006/relationships/numbering" Target="/word/numbering.xml" Id="Rcf083f3a28774b38" /><Relationship Type="http://schemas.openxmlformats.org/officeDocument/2006/relationships/settings" Target="/word/settings.xml" Id="Rfc32eca7d1c44f58" /><Relationship Type="http://schemas.openxmlformats.org/officeDocument/2006/relationships/image" Target="/word/media/5fc30e84-6b68-4c5a-8a1f-069f81364657.png" Id="Re89e714785684e11" /></Relationships>
</file>