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f687e96a5848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3ea2db019146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Wyrebin,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de13437a544a38" /><Relationship Type="http://schemas.openxmlformats.org/officeDocument/2006/relationships/numbering" Target="/word/numbering.xml" Id="Rdcb2326c39de40f3" /><Relationship Type="http://schemas.openxmlformats.org/officeDocument/2006/relationships/settings" Target="/word/settings.xml" Id="Ra1c2ba3f18794ed9" /><Relationship Type="http://schemas.openxmlformats.org/officeDocument/2006/relationships/image" Target="/word/media/163fe410-2b9c-40e8-b6dd-7d5a93152640.png" Id="R463ea2db019146f3" /></Relationships>
</file>