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2120ad7c5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3b1e2a433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2823b85e94132" /><Relationship Type="http://schemas.openxmlformats.org/officeDocument/2006/relationships/numbering" Target="/word/numbering.xml" Id="R360a276d047e4895" /><Relationship Type="http://schemas.openxmlformats.org/officeDocument/2006/relationships/settings" Target="/word/settings.xml" Id="R705d7ae8b64b4f18" /><Relationship Type="http://schemas.openxmlformats.org/officeDocument/2006/relationships/image" Target="/word/media/898093e3-3355-4cc4-bb91-54f6e7fab1e4.png" Id="R40c3b1e2a43343a9" /></Relationships>
</file>