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c53279c9c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f23087c43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Wyreby Siemienickie,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f871ea4d84667" /><Relationship Type="http://schemas.openxmlformats.org/officeDocument/2006/relationships/numbering" Target="/word/numbering.xml" Id="R2844341c6b1d4d02" /><Relationship Type="http://schemas.openxmlformats.org/officeDocument/2006/relationships/settings" Target="/word/settings.xml" Id="R0ad1dd9480e34cb3" /><Relationship Type="http://schemas.openxmlformats.org/officeDocument/2006/relationships/image" Target="/word/media/1f0f6686-0c4e-4df8-8e61-ef1eacf31403.png" Id="R7eaf23087c43436a" /></Relationships>
</file>