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dff36e987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887e6ad4b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Wyrzyki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57e5762f44690" /><Relationship Type="http://schemas.openxmlformats.org/officeDocument/2006/relationships/numbering" Target="/word/numbering.xml" Id="Ra42fa872672f4aed" /><Relationship Type="http://schemas.openxmlformats.org/officeDocument/2006/relationships/settings" Target="/word/settings.xml" Id="Rdb2685b563bd46bf" /><Relationship Type="http://schemas.openxmlformats.org/officeDocument/2006/relationships/image" Target="/word/media/c27ff97e-6d98-4020-8f5b-b566c6aa1038.png" Id="Rbcb887e6ad4b4653" /></Relationships>
</file>