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c810d28f8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f935649ea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621395bcb4142" /><Relationship Type="http://schemas.openxmlformats.org/officeDocument/2006/relationships/numbering" Target="/word/numbering.xml" Id="Rb64da86a836c485f" /><Relationship Type="http://schemas.openxmlformats.org/officeDocument/2006/relationships/settings" Target="/word/settings.xml" Id="R8ccecf7f29d8403f" /><Relationship Type="http://schemas.openxmlformats.org/officeDocument/2006/relationships/image" Target="/word/media/d07f8408-9c12-4150-9c03-893ae802114f.png" Id="R3cff935649ea40b5" /></Relationships>
</file>