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cd789462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b27117c9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e6b0eabf540f7" /><Relationship Type="http://schemas.openxmlformats.org/officeDocument/2006/relationships/numbering" Target="/word/numbering.xml" Id="R5c2c0df4e7d84005" /><Relationship Type="http://schemas.openxmlformats.org/officeDocument/2006/relationships/settings" Target="/word/settings.xml" Id="Rbe00db42674c4869" /><Relationship Type="http://schemas.openxmlformats.org/officeDocument/2006/relationships/image" Target="/word/media/dcb8f2db-b78d-4505-b18a-7ef6498e5c0a.png" Id="R9e75b27117c94b42" /></Relationships>
</file>