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aa2ebc320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5df8639b4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70e283c464467" /><Relationship Type="http://schemas.openxmlformats.org/officeDocument/2006/relationships/numbering" Target="/word/numbering.xml" Id="R565169eb44b64d2e" /><Relationship Type="http://schemas.openxmlformats.org/officeDocument/2006/relationships/settings" Target="/word/settings.xml" Id="R01f4ed9c580a42cc" /><Relationship Type="http://schemas.openxmlformats.org/officeDocument/2006/relationships/image" Target="/word/media/69fecc26-8a90-4327-a9d2-4fb149371eee.png" Id="R5005df8639b4498d" /></Relationships>
</file>