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0e091cb4dc4b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f9e8515c784b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Wysoki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ec370a733049fe" /><Relationship Type="http://schemas.openxmlformats.org/officeDocument/2006/relationships/numbering" Target="/word/numbering.xml" Id="R2f06030deb9b4655" /><Relationship Type="http://schemas.openxmlformats.org/officeDocument/2006/relationships/settings" Target="/word/settings.xml" Id="Rf2a07c78bb07470e" /><Relationship Type="http://schemas.openxmlformats.org/officeDocument/2006/relationships/image" Target="/word/media/453a3fe1-723b-4a92-a020-6753c2c9e650.png" Id="R93f9e8515c784bd9" /></Relationships>
</file>