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bd5dbea9c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0699faa4a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Wysokie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d7dd900304fe5" /><Relationship Type="http://schemas.openxmlformats.org/officeDocument/2006/relationships/numbering" Target="/word/numbering.xml" Id="R767a1959df81426c" /><Relationship Type="http://schemas.openxmlformats.org/officeDocument/2006/relationships/settings" Target="/word/settings.xml" Id="Rb3f80ee44ad14a98" /><Relationship Type="http://schemas.openxmlformats.org/officeDocument/2006/relationships/image" Target="/word/media/b65920ae-7ab0-4760-98d8-199294b0bc07.png" Id="R3aa0699faa4a4125" /></Relationships>
</file>