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214538d38f4d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9e8fa810f843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Wysokoniwka,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8e8312c93f43c1" /><Relationship Type="http://schemas.openxmlformats.org/officeDocument/2006/relationships/numbering" Target="/word/numbering.xml" Id="R40980b3db5754eea" /><Relationship Type="http://schemas.openxmlformats.org/officeDocument/2006/relationships/settings" Target="/word/settings.xml" Id="R729efedb27904bd5" /><Relationship Type="http://schemas.openxmlformats.org/officeDocument/2006/relationships/image" Target="/word/media/16246780-b9a5-468d-84f3-2140f4f115ad.png" Id="R499e8fa810f84365" /></Relationships>
</file>