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4bdeed39d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fe8283fa2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fd771c1954174" /><Relationship Type="http://schemas.openxmlformats.org/officeDocument/2006/relationships/numbering" Target="/word/numbering.xml" Id="Re7960e7c92a843cb" /><Relationship Type="http://schemas.openxmlformats.org/officeDocument/2006/relationships/settings" Target="/word/settings.xml" Id="R7972784b2d504dcb" /><Relationship Type="http://schemas.openxmlformats.org/officeDocument/2006/relationships/image" Target="/word/media/f14c43bd-d66e-4a83-87bd-b8f297b3ce90.png" Id="R479fe8283fa241be" /></Relationships>
</file>