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efdfb706d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a471634517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c825e902f340d3" /><Relationship Type="http://schemas.openxmlformats.org/officeDocument/2006/relationships/numbering" Target="/word/numbering.xml" Id="Re1c70556758f4fc2" /><Relationship Type="http://schemas.openxmlformats.org/officeDocument/2006/relationships/settings" Target="/word/settings.xml" Id="R6445ad936479455d" /><Relationship Type="http://schemas.openxmlformats.org/officeDocument/2006/relationships/image" Target="/word/media/94c1d881-a296-4306-b527-092b440199c4.png" Id="Ra6a4716345174179" /></Relationships>
</file>