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9a1c8707e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f90126a60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Wyszyna Machorowska,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0cb094c8f40be" /><Relationship Type="http://schemas.openxmlformats.org/officeDocument/2006/relationships/numbering" Target="/word/numbering.xml" Id="Rcdc995cab6eb483c" /><Relationship Type="http://schemas.openxmlformats.org/officeDocument/2006/relationships/settings" Target="/word/settings.xml" Id="Rb55eff5d778744af" /><Relationship Type="http://schemas.openxmlformats.org/officeDocument/2006/relationships/image" Target="/word/media/047ba6e6-706b-4527-98b5-0a88219b6893.png" Id="Re56f90126a604bc5" /></Relationships>
</file>