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4777c3aed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7309a4d83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1030ffc33410b" /><Relationship Type="http://schemas.openxmlformats.org/officeDocument/2006/relationships/numbering" Target="/word/numbering.xml" Id="Ra196b47de1ac4042" /><Relationship Type="http://schemas.openxmlformats.org/officeDocument/2006/relationships/settings" Target="/word/settings.xml" Id="R268d7487ff784921" /><Relationship Type="http://schemas.openxmlformats.org/officeDocument/2006/relationships/image" Target="/word/media/d2178081-1489-4b64-83f0-da2c1553feb0.png" Id="R93f7309a4d834300" /></Relationships>
</file>