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ad59ef58f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b1aa4005b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Wzgorze Nowotki,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1ebae72548d2" /><Relationship Type="http://schemas.openxmlformats.org/officeDocument/2006/relationships/numbering" Target="/word/numbering.xml" Id="R464e5059a1324e48" /><Relationship Type="http://schemas.openxmlformats.org/officeDocument/2006/relationships/settings" Target="/word/settings.xml" Id="Re029735f84bb4e14" /><Relationship Type="http://schemas.openxmlformats.org/officeDocument/2006/relationships/image" Target="/word/media/07c3d594-26ec-4247-b719-08b40d8c6639.png" Id="R788b1aa4005b49e8" /></Relationships>
</file>