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ca15cefad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20eb56107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Zabardowice,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a26543e8645a3" /><Relationship Type="http://schemas.openxmlformats.org/officeDocument/2006/relationships/numbering" Target="/word/numbering.xml" Id="R5635c0f337f545b9" /><Relationship Type="http://schemas.openxmlformats.org/officeDocument/2006/relationships/settings" Target="/word/settings.xml" Id="R2155368ea720465f" /><Relationship Type="http://schemas.openxmlformats.org/officeDocument/2006/relationships/image" Target="/word/media/5a1aa102-186a-45c4-83ed-f8b287ca8676.png" Id="R9ca20eb561074ce5" /></Relationships>
</file>