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994d1f635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475c98d32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f5a314724b73" /><Relationship Type="http://schemas.openxmlformats.org/officeDocument/2006/relationships/numbering" Target="/word/numbering.xml" Id="Rc3d14c13de2943d0" /><Relationship Type="http://schemas.openxmlformats.org/officeDocument/2006/relationships/settings" Target="/word/settings.xml" Id="Rdcae5c5fbb0147c5" /><Relationship Type="http://schemas.openxmlformats.org/officeDocument/2006/relationships/image" Target="/word/media/45f892ce-97ca-4d93-8155-36adeb8c9683.png" Id="Re0f475c98d324238" /></Relationships>
</file>