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1b3152a79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72cca87d5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721895104f45c6" /><Relationship Type="http://schemas.openxmlformats.org/officeDocument/2006/relationships/numbering" Target="/word/numbering.xml" Id="Ra56b43c8c0d74e1a" /><Relationship Type="http://schemas.openxmlformats.org/officeDocument/2006/relationships/settings" Target="/word/settings.xml" Id="Rb058abee3cdd4994" /><Relationship Type="http://schemas.openxmlformats.org/officeDocument/2006/relationships/image" Target="/word/media/e225e281-0167-44a9-8a1e-5fdf517ad47e.png" Id="Rb8772cca87d548be" /></Relationships>
</file>