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23272c811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589b0de35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70eabda44485d" /><Relationship Type="http://schemas.openxmlformats.org/officeDocument/2006/relationships/numbering" Target="/word/numbering.xml" Id="R55a282cfb3e2404b" /><Relationship Type="http://schemas.openxmlformats.org/officeDocument/2006/relationships/settings" Target="/word/settings.xml" Id="Rbbb37f5684d447bd" /><Relationship Type="http://schemas.openxmlformats.org/officeDocument/2006/relationships/image" Target="/word/media/9465fa90-1eb9-4b9b-ae9a-7a1ff22eac52.png" Id="R057589b0de3540c0" /></Relationships>
</file>