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3b9421b35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759a756e0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Zabikowo Prywatne,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f408e97b64ab5" /><Relationship Type="http://schemas.openxmlformats.org/officeDocument/2006/relationships/numbering" Target="/word/numbering.xml" Id="Rb9dee4a0d31e4531" /><Relationship Type="http://schemas.openxmlformats.org/officeDocument/2006/relationships/settings" Target="/word/settings.xml" Id="R1ceb79cd53f14861" /><Relationship Type="http://schemas.openxmlformats.org/officeDocument/2006/relationships/image" Target="/word/media/6e814804-89f1-455f-b85d-66e119f49245.png" Id="Rb08759a756e04456" /></Relationships>
</file>