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77e04877a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79b37b4fa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5d50895e14c38" /><Relationship Type="http://schemas.openxmlformats.org/officeDocument/2006/relationships/numbering" Target="/word/numbering.xml" Id="R3f145b4a41574c3b" /><Relationship Type="http://schemas.openxmlformats.org/officeDocument/2006/relationships/settings" Target="/word/settings.xml" Id="R70b88b249c7a49dd" /><Relationship Type="http://schemas.openxmlformats.org/officeDocument/2006/relationships/image" Target="/word/media/22073fb8-1efe-45ff-8062-5acedb310faf.png" Id="R83179b37b4fa48e7" /></Relationships>
</file>