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8f0cf04f7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81e65db63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Zabkowice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8fd2127a4ca4" /><Relationship Type="http://schemas.openxmlformats.org/officeDocument/2006/relationships/numbering" Target="/word/numbering.xml" Id="Rc6e8cc5140ec4acb" /><Relationship Type="http://schemas.openxmlformats.org/officeDocument/2006/relationships/settings" Target="/word/settings.xml" Id="Ra8ecc57bb5f34c18" /><Relationship Type="http://schemas.openxmlformats.org/officeDocument/2006/relationships/image" Target="/word/media/e931d50f-5d9a-4234-8541-44bc1a8eb5cb.png" Id="R55a81e65db634a84" /></Relationships>
</file>