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f3d59015c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8f0f4db76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Zablotczyzna,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da279b3464527" /><Relationship Type="http://schemas.openxmlformats.org/officeDocument/2006/relationships/numbering" Target="/word/numbering.xml" Id="R360140674dd2450d" /><Relationship Type="http://schemas.openxmlformats.org/officeDocument/2006/relationships/settings" Target="/word/settings.xml" Id="R980bc433ec9f43d3" /><Relationship Type="http://schemas.openxmlformats.org/officeDocument/2006/relationships/image" Target="/word/media/8cb95fee-8f64-49a1-81e5-d013c8212b15.png" Id="Rfdd8f0f4db7640bc" /></Relationships>
</file>