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37864a6a5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5ac2cd242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Zablotnia,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56c4c0efd4396" /><Relationship Type="http://schemas.openxmlformats.org/officeDocument/2006/relationships/numbering" Target="/word/numbering.xml" Id="R28a0f7c2019a4d51" /><Relationship Type="http://schemas.openxmlformats.org/officeDocument/2006/relationships/settings" Target="/word/settings.xml" Id="R469550f9a2c14e16" /><Relationship Type="http://schemas.openxmlformats.org/officeDocument/2006/relationships/image" Target="/word/media/30622175-447b-4d3b-85ee-910b8b9885ec.png" Id="R6135ac2cd24247c4" /></Relationships>
</file>