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ec2fd16d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bc7645cdd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84c19214e4845" /><Relationship Type="http://schemas.openxmlformats.org/officeDocument/2006/relationships/numbering" Target="/word/numbering.xml" Id="R89a554ca7c4042c2" /><Relationship Type="http://schemas.openxmlformats.org/officeDocument/2006/relationships/settings" Target="/word/settings.xml" Id="R45cf16d570664787" /><Relationship Type="http://schemas.openxmlformats.org/officeDocument/2006/relationships/image" Target="/word/media/6aacd99a-10e7-4cfb-a63b-5ef8055b9332.png" Id="R8edbc7645cdd4a39" /></Relationships>
</file>