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61c7d6fea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20e505013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Zabrost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b411056df4c8c" /><Relationship Type="http://schemas.openxmlformats.org/officeDocument/2006/relationships/numbering" Target="/word/numbering.xml" Id="R0e9ed20e8d6b45b4" /><Relationship Type="http://schemas.openxmlformats.org/officeDocument/2006/relationships/settings" Target="/word/settings.xml" Id="R745cb9458e6f4b84" /><Relationship Type="http://schemas.openxmlformats.org/officeDocument/2006/relationships/image" Target="/word/media/f17f6880-114d-45e5-9957-b1e73a60cf48.png" Id="Rb9e20e5050134a40" /></Relationships>
</file>