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f83daa9e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61063d91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9682c99bc497d" /><Relationship Type="http://schemas.openxmlformats.org/officeDocument/2006/relationships/numbering" Target="/word/numbering.xml" Id="Rf4df6fd327c64a60" /><Relationship Type="http://schemas.openxmlformats.org/officeDocument/2006/relationships/settings" Target="/word/settings.xml" Id="Rf3c6d2f811014f3a" /><Relationship Type="http://schemas.openxmlformats.org/officeDocument/2006/relationships/image" Target="/word/media/e69316b8-4afc-4cee-bd44-9a950d1db4d7.png" Id="R12461063d91d45dd" /></Relationships>
</file>